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AA" w:rsidRPr="00B41682" w:rsidRDefault="00B450AA" w:rsidP="00B450AA">
      <w:pPr>
        <w:spacing w:line="400" w:lineRule="exact"/>
        <w:jc w:val="center"/>
        <w:rPr>
          <w:b/>
          <w:sz w:val="28"/>
          <w:szCs w:val="32"/>
        </w:rPr>
      </w:pPr>
      <w:r w:rsidRPr="00B41682">
        <w:rPr>
          <w:rFonts w:hint="eastAsia"/>
          <w:b/>
          <w:sz w:val="28"/>
          <w:szCs w:val="32"/>
        </w:rPr>
        <w:t>关于做好</w:t>
      </w:r>
      <w:r w:rsidRPr="00B41682">
        <w:rPr>
          <w:rFonts w:hint="eastAsia"/>
          <w:b/>
          <w:sz w:val="28"/>
          <w:szCs w:val="32"/>
        </w:rPr>
        <w:t>201</w:t>
      </w:r>
      <w:r w:rsidR="00467389">
        <w:rPr>
          <w:b/>
          <w:sz w:val="28"/>
          <w:szCs w:val="32"/>
        </w:rPr>
        <w:t>6</w:t>
      </w:r>
      <w:r w:rsidRPr="00B41682">
        <w:rPr>
          <w:rFonts w:hint="eastAsia"/>
          <w:b/>
          <w:sz w:val="28"/>
          <w:szCs w:val="32"/>
        </w:rPr>
        <w:t>年</w:t>
      </w:r>
      <w:r w:rsidR="007748CA">
        <w:rPr>
          <w:rFonts w:hint="eastAsia"/>
          <w:b/>
          <w:sz w:val="28"/>
          <w:szCs w:val="32"/>
        </w:rPr>
        <w:t>秋</w:t>
      </w:r>
      <w:r w:rsidRPr="00B41682">
        <w:rPr>
          <w:rFonts w:hint="eastAsia"/>
          <w:b/>
          <w:sz w:val="28"/>
          <w:szCs w:val="32"/>
        </w:rPr>
        <w:t>季学期研究生期末考试工作的通知</w:t>
      </w:r>
    </w:p>
    <w:p w:rsidR="00877501" w:rsidRDefault="00877501" w:rsidP="00B450AA">
      <w:pPr>
        <w:spacing w:line="500" w:lineRule="exact"/>
        <w:ind w:firstLineChars="200" w:firstLine="480"/>
        <w:rPr>
          <w:sz w:val="24"/>
        </w:rPr>
      </w:pPr>
    </w:p>
    <w:p w:rsidR="00B450AA" w:rsidRDefault="00B450AA" w:rsidP="00B450AA">
      <w:pPr>
        <w:spacing w:line="500" w:lineRule="exact"/>
        <w:rPr>
          <w:sz w:val="24"/>
        </w:rPr>
      </w:pPr>
      <w:bookmarkStart w:id="0" w:name="OLE_LINK1"/>
      <w:bookmarkStart w:id="1" w:name="OLE_LINK2"/>
      <w:r>
        <w:rPr>
          <w:rFonts w:hint="eastAsia"/>
          <w:sz w:val="24"/>
        </w:rPr>
        <w:t>各位同学</w:t>
      </w:r>
      <w:r>
        <w:rPr>
          <w:sz w:val="24"/>
        </w:rPr>
        <w:t>：</w:t>
      </w:r>
    </w:p>
    <w:p w:rsidR="00B450AA" w:rsidRDefault="00B450AA" w:rsidP="00B450AA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你们</w:t>
      </w:r>
      <w:r>
        <w:rPr>
          <w:sz w:val="24"/>
        </w:rPr>
        <w:t>好！</w:t>
      </w:r>
    </w:p>
    <w:p w:rsidR="007748CA" w:rsidRPr="00B41682" w:rsidRDefault="007748CA" w:rsidP="007748CA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201</w:t>
      </w:r>
      <w:r w:rsidR="00467389">
        <w:rPr>
          <w:rFonts w:asciiTheme="minorEastAsia" w:eastAsiaTheme="minorEastAsia" w:hAnsiTheme="minorEastAsia"/>
          <w:sz w:val="24"/>
        </w:rPr>
        <w:t>6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秋季学期</w:t>
      </w:r>
      <w:r w:rsidRPr="00B41682">
        <w:rPr>
          <w:rFonts w:asciiTheme="minorEastAsia" w:eastAsiaTheme="minorEastAsia" w:hAnsiTheme="minorEastAsia" w:hint="eastAsia"/>
          <w:sz w:val="24"/>
        </w:rPr>
        <w:t>期末考试</w:t>
      </w:r>
      <w:r>
        <w:rPr>
          <w:rFonts w:asciiTheme="minorEastAsia" w:eastAsiaTheme="minorEastAsia" w:hAnsiTheme="minorEastAsia" w:hint="eastAsia"/>
          <w:sz w:val="24"/>
        </w:rPr>
        <w:t>临近</w:t>
      </w:r>
      <w:r w:rsidRPr="00B41682">
        <w:rPr>
          <w:rFonts w:asciiTheme="minorEastAsia" w:eastAsiaTheme="minorEastAsia" w:hAnsiTheme="minorEastAsia" w:hint="eastAsia"/>
          <w:sz w:val="24"/>
        </w:rPr>
        <w:t>，现将有关事项通知如下：</w:t>
      </w:r>
    </w:p>
    <w:p w:rsidR="00B450AA" w:rsidRDefault="00B450AA" w:rsidP="00B450AA">
      <w:pPr>
        <w:spacing w:line="500" w:lineRule="exact"/>
        <w:ind w:firstLineChars="200" w:firstLine="480"/>
        <w:rPr>
          <w:sz w:val="24"/>
        </w:rPr>
      </w:pPr>
      <w:r w:rsidRPr="00B450AA">
        <w:rPr>
          <w:rFonts w:hint="eastAsia"/>
          <w:sz w:val="24"/>
        </w:rPr>
        <w:t xml:space="preserve">1. </w:t>
      </w:r>
      <w:r w:rsidR="007748CA" w:rsidRPr="00B41682">
        <w:rPr>
          <w:rFonts w:asciiTheme="minorEastAsia" w:eastAsiaTheme="minorEastAsia" w:hAnsiTheme="minorEastAsia" w:hint="eastAsia"/>
          <w:sz w:val="24"/>
        </w:rPr>
        <w:t>期末考试时间为：</w:t>
      </w:r>
      <w:r w:rsidR="007748CA" w:rsidRPr="00B450AA">
        <w:rPr>
          <w:rFonts w:hint="eastAsia"/>
          <w:sz w:val="24"/>
        </w:rPr>
        <w:t>201</w:t>
      </w:r>
      <w:r w:rsidR="00467389">
        <w:rPr>
          <w:sz w:val="24"/>
        </w:rPr>
        <w:t>7</w:t>
      </w:r>
      <w:r w:rsidR="007748CA" w:rsidRPr="00B450AA">
        <w:rPr>
          <w:rFonts w:hint="eastAsia"/>
          <w:sz w:val="24"/>
        </w:rPr>
        <w:t>年</w:t>
      </w:r>
      <w:r w:rsidR="007748CA">
        <w:rPr>
          <w:sz w:val="24"/>
        </w:rPr>
        <w:t>1</w:t>
      </w:r>
      <w:r w:rsidR="007748CA" w:rsidRPr="00B450AA">
        <w:rPr>
          <w:rFonts w:hint="eastAsia"/>
          <w:sz w:val="24"/>
        </w:rPr>
        <w:t>月</w:t>
      </w:r>
      <w:r w:rsidR="00467389">
        <w:rPr>
          <w:sz w:val="24"/>
        </w:rPr>
        <w:t>9</w:t>
      </w:r>
      <w:r w:rsidR="007748CA">
        <w:rPr>
          <w:rFonts w:hint="eastAsia"/>
          <w:sz w:val="24"/>
        </w:rPr>
        <w:t>-</w:t>
      </w:r>
      <w:r w:rsidR="007748CA">
        <w:rPr>
          <w:sz w:val="24"/>
        </w:rPr>
        <w:t>-</w:t>
      </w:r>
      <w:r w:rsidR="00467389">
        <w:rPr>
          <w:sz w:val="24"/>
        </w:rPr>
        <w:t>20</w:t>
      </w:r>
      <w:r w:rsidR="007748CA" w:rsidRPr="00B450AA">
        <w:rPr>
          <w:rFonts w:hint="eastAsia"/>
          <w:sz w:val="24"/>
        </w:rPr>
        <w:t>日</w:t>
      </w:r>
      <w:r w:rsidR="007748CA" w:rsidRPr="00B41682">
        <w:rPr>
          <w:rFonts w:asciiTheme="minorEastAsia" w:eastAsiaTheme="minorEastAsia" w:hAnsiTheme="minorEastAsia" w:hint="eastAsia"/>
          <w:sz w:val="24"/>
        </w:rPr>
        <w:t>（第18</w:t>
      </w:r>
      <w:r w:rsidR="007748CA">
        <w:rPr>
          <w:rFonts w:asciiTheme="minorEastAsia" w:eastAsiaTheme="minorEastAsia" w:hAnsiTheme="minorEastAsia"/>
          <w:sz w:val="24"/>
        </w:rPr>
        <w:t>--</w:t>
      </w:r>
      <w:r w:rsidR="007748CA" w:rsidRPr="00B41682">
        <w:rPr>
          <w:rFonts w:asciiTheme="minorEastAsia" w:eastAsiaTheme="minorEastAsia" w:hAnsiTheme="minorEastAsia" w:hint="eastAsia"/>
          <w:sz w:val="24"/>
        </w:rPr>
        <w:t>19教学周）。</w:t>
      </w:r>
    </w:p>
    <w:p w:rsidR="00230137" w:rsidRPr="00230137" w:rsidRDefault="00230137" w:rsidP="00B450AA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>2.</w:t>
      </w:r>
      <w:r w:rsidR="006B5CE0">
        <w:rPr>
          <w:sz w:val="24"/>
        </w:rPr>
        <w:t xml:space="preserve"> </w:t>
      </w:r>
      <w:r w:rsidR="002D6764">
        <w:rPr>
          <w:rFonts w:hint="eastAsia"/>
          <w:sz w:val="24"/>
        </w:rPr>
        <w:t>公共课</w:t>
      </w:r>
      <w:r>
        <w:rPr>
          <w:rFonts w:hint="eastAsia"/>
          <w:sz w:val="24"/>
        </w:rPr>
        <w:t>考试</w:t>
      </w:r>
      <w:r w:rsidR="00806A32">
        <w:rPr>
          <w:rFonts w:hint="eastAsia"/>
          <w:sz w:val="24"/>
        </w:rPr>
        <w:t>时间</w:t>
      </w:r>
      <w:r w:rsidR="00806A32">
        <w:rPr>
          <w:sz w:val="24"/>
        </w:rPr>
        <w:t>见下表格，考试</w:t>
      </w:r>
      <w:r w:rsidR="001249D6">
        <w:rPr>
          <w:sz w:val="24"/>
        </w:rPr>
        <w:t>地点</w:t>
      </w:r>
      <w:r w:rsidR="001249D6">
        <w:rPr>
          <w:rFonts w:hint="eastAsia"/>
          <w:sz w:val="24"/>
        </w:rPr>
        <w:t>将于第</w:t>
      </w:r>
      <w:r w:rsidR="001249D6">
        <w:rPr>
          <w:rFonts w:hint="eastAsia"/>
          <w:sz w:val="24"/>
        </w:rPr>
        <w:t>16</w:t>
      </w:r>
      <w:r w:rsidR="001249D6">
        <w:rPr>
          <w:rFonts w:hint="eastAsia"/>
          <w:sz w:val="24"/>
        </w:rPr>
        <w:t>周</w:t>
      </w:r>
      <w:r w:rsidR="001249D6">
        <w:rPr>
          <w:sz w:val="24"/>
        </w:rPr>
        <w:t>公布（</w:t>
      </w:r>
      <w:r w:rsidR="001249D6">
        <w:rPr>
          <w:rFonts w:hint="eastAsia"/>
          <w:sz w:val="24"/>
        </w:rPr>
        <w:t>201</w:t>
      </w:r>
      <w:r w:rsidR="00467389">
        <w:rPr>
          <w:sz w:val="24"/>
        </w:rPr>
        <w:t>6</w:t>
      </w:r>
      <w:r w:rsidR="001249D6">
        <w:rPr>
          <w:rFonts w:hint="eastAsia"/>
          <w:sz w:val="24"/>
        </w:rPr>
        <w:t>年</w:t>
      </w:r>
      <w:r w:rsidR="002D6764">
        <w:rPr>
          <w:sz w:val="24"/>
        </w:rPr>
        <w:t>12</w:t>
      </w:r>
      <w:r w:rsidR="001249D6">
        <w:rPr>
          <w:rFonts w:hint="eastAsia"/>
          <w:sz w:val="24"/>
        </w:rPr>
        <w:t>月</w:t>
      </w:r>
      <w:r w:rsidR="00467389">
        <w:rPr>
          <w:sz w:val="24"/>
        </w:rPr>
        <w:t>26</w:t>
      </w:r>
      <w:r w:rsidR="007361BA">
        <w:rPr>
          <w:rFonts w:asciiTheme="minorEastAsia" w:eastAsiaTheme="minorEastAsia" w:hAnsiTheme="minorEastAsia"/>
          <w:sz w:val="24"/>
        </w:rPr>
        <w:t>-</w:t>
      </w:r>
      <w:r w:rsidR="007361BA">
        <w:rPr>
          <w:rFonts w:asciiTheme="minorEastAsia" w:eastAsiaTheme="minorEastAsia" w:hAnsiTheme="minorEastAsia" w:hint="eastAsia"/>
          <w:sz w:val="24"/>
        </w:rPr>
        <w:t>-</w:t>
      </w:r>
      <w:r w:rsidR="002D6764">
        <w:rPr>
          <w:sz w:val="24"/>
        </w:rPr>
        <w:t>31</w:t>
      </w:r>
      <w:r w:rsidR="001249D6">
        <w:rPr>
          <w:rFonts w:hint="eastAsia"/>
          <w:sz w:val="24"/>
        </w:rPr>
        <w:t>日</w:t>
      </w:r>
      <w:r w:rsidR="001249D6">
        <w:rPr>
          <w:sz w:val="24"/>
        </w:rPr>
        <w:t>）</w:t>
      </w:r>
      <w:r w:rsidR="001249D6">
        <w:rPr>
          <w:rFonts w:hint="eastAsia"/>
          <w:sz w:val="24"/>
        </w:rPr>
        <w:t>。</w:t>
      </w:r>
    </w:p>
    <w:bookmarkEnd w:id="0"/>
    <w:bookmarkEnd w:id="1"/>
    <w:p w:rsidR="000550FD" w:rsidRPr="00B450AA" w:rsidRDefault="000550FD" w:rsidP="000550FD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若考试时间</w:t>
      </w:r>
      <w:r>
        <w:rPr>
          <w:sz w:val="24"/>
        </w:rPr>
        <w:t>显示</w:t>
      </w:r>
      <w:r>
        <w:rPr>
          <w:rFonts w:hint="eastAsia"/>
          <w:sz w:val="24"/>
        </w:rPr>
        <w:t>为</w:t>
      </w:r>
      <w:r>
        <w:rPr>
          <w:sz w:val="24"/>
        </w:rPr>
        <w:t>“</w:t>
      </w:r>
      <w:r w:rsidRPr="00CC2CB8">
        <w:rPr>
          <w:rFonts w:hint="eastAsia"/>
          <w:sz w:val="24"/>
        </w:rPr>
        <w:t>时间学院通知</w:t>
      </w:r>
      <w:r>
        <w:rPr>
          <w:sz w:val="24"/>
        </w:rPr>
        <w:t>”</w:t>
      </w:r>
      <w:r>
        <w:rPr>
          <w:rFonts w:hint="eastAsia"/>
          <w:sz w:val="24"/>
        </w:rPr>
        <w:t>，</w:t>
      </w:r>
      <w:r w:rsidR="002D6764">
        <w:rPr>
          <w:rFonts w:hint="eastAsia"/>
          <w:sz w:val="24"/>
        </w:rPr>
        <w:t>请与</w:t>
      </w:r>
      <w:r>
        <w:rPr>
          <w:sz w:val="24"/>
        </w:rPr>
        <w:t>任课教师</w:t>
      </w:r>
      <w:r w:rsidR="002D6764">
        <w:rPr>
          <w:rFonts w:hint="eastAsia"/>
          <w:sz w:val="24"/>
        </w:rPr>
        <w:t>确认</w:t>
      </w:r>
      <w:r>
        <w:rPr>
          <w:sz w:val="24"/>
        </w:rPr>
        <w:t>考试时间与地点。</w:t>
      </w:r>
    </w:p>
    <w:p w:rsidR="000550FD" w:rsidRPr="00813E7F" w:rsidRDefault="000550FD" w:rsidP="000550FD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 xml:space="preserve">. </w:t>
      </w:r>
      <w:r w:rsidRPr="00813E7F">
        <w:rPr>
          <w:rFonts w:hint="eastAsia"/>
          <w:sz w:val="24"/>
        </w:rPr>
        <w:t>请同学们及时</w:t>
      </w:r>
      <w:r>
        <w:rPr>
          <w:rFonts w:hint="eastAsia"/>
          <w:sz w:val="24"/>
        </w:rPr>
        <w:t>查询考试时间</w:t>
      </w:r>
      <w:r w:rsidR="00150A06">
        <w:rPr>
          <w:rFonts w:hint="eastAsia"/>
          <w:sz w:val="24"/>
        </w:rPr>
        <w:t>与</w:t>
      </w:r>
      <w:r>
        <w:rPr>
          <w:sz w:val="24"/>
        </w:rPr>
        <w:t>地点</w:t>
      </w:r>
      <w:r w:rsidRPr="00813E7F">
        <w:rPr>
          <w:rFonts w:hint="eastAsia"/>
          <w:sz w:val="24"/>
        </w:rPr>
        <w:t>，如</w:t>
      </w:r>
      <w:r>
        <w:rPr>
          <w:rFonts w:hint="eastAsia"/>
          <w:sz w:val="24"/>
        </w:rPr>
        <w:t>无法</w:t>
      </w:r>
      <w:r>
        <w:rPr>
          <w:sz w:val="24"/>
        </w:rPr>
        <w:t>查阅</w:t>
      </w:r>
      <w:r>
        <w:rPr>
          <w:rFonts w:hint="eastAsia"/>
          <w:sz w:val="24"/>
        </w:rPr>
        <w:t>应考</w:t>
      </w:r>
      <w:r>
        <w:rPr>
          <w:sz w:val="24"/>
        </w:rPr>
        <w:t>信息</w:t>
      </w:r>
      <w:r>
        <w:rPr>
          <w:rFonts w:hint="eastAsia"/>
          <w:sz w:val="24"/>
        </w:rPr>
        <w:t>或者</w:t>
      </w:r>
      <w:r>
        <w:rPr>
          <w:sz w:val="24"/>
        </w:rPr>
        <w:t>时间冲突，</w:t>
      </w:r>
      <w:r w:rsidRPr="00813E7F">
        <w:rPr>
          <w:rFonts w:hint="eastAsia"/>
          <w:sz w:val="24"/>
        </w:rPr>
        <w:t>请</w:t>
      </w:r>
      <w:r>
        <w:rPr>
          <w:rFonts w:hint="eastAsia"/>
          <w:sz w:val="24"/>
        </w:rPr>
        <w:t>立即</w:t>
      </w:r>
      <w:r w:rsidRPr="00813E7F">
        <w:rPr>
          <w:rFonts w:hint="eastAsia"/>
          <w:sz w:val="24"/>
        </w:rPr>
        <w:t>与培养处教务办或者</w:t>
      </w:r>
      <w:r>
        <w:rPr>
          <w:rFonts w:hint="eastAsia"/>
          <w:sz w:val="24"/>
        </w:rPr>
        <w:t>学院教务办取得联系。</w:t>
      </w:r>
    </w:p>
    <w:p w:rsidR="000550FD" w:rsidRPr="00B450AA" w:rsidRDefault="000550FD" w:rsidP="000550FD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.</w:t>
      </w:r>
      <w:r w:rsidR="00806A32">
        <w:rPr>
          <w:sz w:val="24"/>
        </w:rPr>
        <w:t xml:space="preserve"> </w:t>
      </w:r>
      <w:r>
        <w:rPr>
          <w:rFonts w:hint="eastAsia"/>
          <w:sz w:val="24"/>
        </w:rPr>
        <w:t>根据《</w:t>
      </w:r>
      <w:r w:rsidRPr="00415BE0">
        <w:rPr>
          <w:rFonts w:hint="eastAsia"/>
          <w:sz w:val="24"/>
        </w:rPr>
        <w:t>同济大学研究生考场纪律</w:t>
      </w:r>
      <w:r>
        <w:rPr>
          <w:rFonts w:hint="eastAsia"/>
          <w:sz w:val="24"/>
        </w:rPr>
        <w:t>》，</w:t>
      </w:r>
      <w:r>
        <w:rPr>
          <w:sz w:val="24"/>
        </w:rPr>
        <w:t>考试</w:t>
      </w:r>
      <w:r w:rsidRPr="00415BE0">
        <w:rPr>
          <w:rFonts w:hint="eastAsia"/>
          <w:sz w:val="24"/>
        </w:rPr>
        <w:t>迟到</w:t>
      </w:r>
      <w:r w:rsidRPr="00415BE0">
        <w:rPr>
          <w:rFonts w:hint="eastAsia"/>
          <w:sz w:val="24"/>
        </w:rPr>
        <w:t>30</w:t>
      </w:r>
      <w:r w:rsidRPr="00415BE0">
        <w:rPr>
          <w:rFonts w:hint="eastAsia"/>
          <w:sz w:val="24"/>
        </w:rPr>
        <w:t>分钟不得进入考场</w:t>
      </w:r>
      <w:r>
        <w:rPr>
          <w:rFonts w:hint="eastAsia"/>
          <w:sz w:val="24"/>
        </w:rPr>
        <w:t>，</w:t>
      </w:r>
      <w:r w:rsidRPr="00150A06">
        <w:rPr>
          <w:sz w:val="24"/>
        </w:rPr>
        <w:t>按</w:t>
      </w:r>
      <w:r w:rsidRPr="00150A06">
        <w:rPr>
          <w:rFonts w:hint="eastAsia"/>
          <w:sz w:val="24"/>
        </w:rPr>
        <w:t>“</w:t>
      </w:r>
      <w:r w:rsidR="00FF1F35" w:rsidRPr="00150A06">
        <w:rPr>
          <w:rFonts w:hint="eastAsia"/>
          <w:sz w:val="24"/>
        </w:rPr>
        <w:t>旷考</w:t>
      </w:r>
      <w:r w:rsidR="00FF1F35" w:rsidRPr="00150A06">
        <w:rPr>
          <w:sz w:val="24"/>
        </w:rPr>
        <w:t>”</w:t>
      </w:r>
      <w:r w:rsidRPr="00150A06">
        <w:rPr>
          <w:rFonts w:hint="eastAsia"/>
          <w:sz w:val="24"/>
        </w:rPr>
        <w:t>登记</w:t>
      </w:r>
      <w:r w:rsidRPr="00150A06">
        <w:rPr>
          <w:sz w:val="24"/>
        </w:rPr>
        <w:t>。</w:t>
      </w:r>
    </w:p>
    <w:p w:rsidR="00B450AA" w:rsidRPr="00B450AA" w:rsidRDefault="000550FD" w:rsidP="00B450AA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>6</w:t>
      </w:r>
      <w:r w:rsidR="00813E7F">
        <w:rPr>
          <w:rFonts w:hint="eastAsia"/>
          <w:sz w:val="24"/>
        </w:rPr>
        <w:t xml:space="preserve">. </w:t>
      </w:r>
      <w:r w:rsidR="00813E7F" w:rsidRPr="00813E7F">
        <w:rPr>
          <w:rFonts w:hint="eastAsia"/>
          <w:sz w:val="24"/>
        </w:rPr>
        <w:t>凡</w:t>
      </w:r>
      <w:r w:rsidR="00150A06">
        <w:rPr>
          <w:rFonts w:hint="eastAsia"/>
          <w:sz w:val="24"/>
        </w:rPr>
        <w:t>有选课</w:t>
      </w:r>
      <w:r w:rsidR="00150A06">
        <w:rPr>
          <w:sz w:val="24"/>
        </w:rPr>
        <w:t>记录</w:t>
      </w:r>
      <w:r w:rsidR="00150A06">
        <w:rPr>
          <w:rFonts w:hint="eastAsia"/>
          <w:sz w:val="24"/>
        </w:rPr>
        <w:t>就必须参加</w:t>
      </w:r>
      <w:r w:rsidR="00150A06">
        <w:rPr>
          <w:sz w:val="24"/>
        </w:rPr>
        <w:t>考试</w:t>
      </w:r>
      <w:r w:rsidR="00813E7F">
        <w:rPr>
          <w:rFonts w:hint="eastAsia"/>
          <w:sz w:val="24"/>
        </w:rPr>
        <w:t>，</w:t>
      </w:r>
      <w:r w:rsidR="00150A06">
        <w:rPr>
          <w:rFonts w:hint="eastAsia"/>
          <w:sz w:val="24"/>
        </w:rPr>
        <w:t>否则，</w:t>
      </w:r>
      <w:r w:rsidR="00813E7F" w:rsidRPr="00813E7F">
        <w:rPr>
          <w:rFonts w:hint="eastAsia"/>
          <w:sz w:val="24"/>
        </w:rPr>
        <w:t>成绩按“</w:t>
      </w:r>
      <w:r w:rsidR="00813E7F">
        <w:rPr>
          <w:rFonts w:hint="eastAsia"/>
          <w:sz w:val="24"/>
        </w:rPr>
        <w:t>缺考</w:t>
      </w:r>
      <w:r w:rsidR="00813E7F" w:rsidRPr="00813E7F">
        <w:rPr>
          <w:rFonts w:hint="eastAsia"/>
          <w:sz w:val="24"/>
        </w:rPr>
        <w:t>”</w:t>
      </w:r>
      <w:r w:rsidR="00813E7F">
        <w:rPr>
          <w:rFonts w:hint="eastAsia"/>
          <w:sz w:val="24"/>
        </w:rPr>
        <w:t>登记</w:t>
      </w:r>
      <w:r w:rsidR="00813E7F" w:rsidRPr="00813E7F">
        <w:rPr>
          <w:rFonts w:hint="eastAsia"/>
          <w:sz w:val="24"/>
        </w:rPr>
        <w:t>，</w:t>
      </w:r>
      <w:r w:rsidR="00813E7F">
        <w:rPr>
          <w:rFonts w:hint="eastAsia"/>
          <w:sz w:val="24"/>
        </w:rPr>
        <w:t>不能</w:t>
      </w:r>
      <w:r w:rsidR="00C73CB8">
        <w:rPr>
          <w:rFonts w:hint="eastAsia"/>
          <w:sz w:val="24"/>
        </w:rPr>
        <w:t>补考</w:t>
      </w:r>
      <w:r w:rsidR="00813E7F">
        <w:rPr>
          <w:rFonts w:hint="eastAsia"/>
          <w:sz w:val="24"/>
        </w:rPr>
        <w:t>，</w:t>
      </w:r>
      <w:r w:rsidR="00813E7F">
        <w:rPr>
          <w:sz w:val="24"/>
        </w:rPr>
        <w:t>直接重修</w:t>
      </w:r>
      <w:r w:rsidR="00813E7F" w:rsidRPr="00813E7F">
        <w:rPr>
          <w:rFonts w:hint="eastAsia"/>
          <w:sz w:val="24"/>
        </w:rPr>
        <w:t>。</w:t>
      </w:r>
    </w:p>
    <w:p w:rsidR="00DE3780" w:rsidRDefault="000550FD" w:rsidP="00DE3780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 xml:space="preserve">. </w:t>
      </w:r>
      <w:r w:rsidRPr="001249D6">
        <w:rPr>
          <w:rFonts w:hint="eastAsia"/>
          <w:sz w:val="24"/>
        </w:rPr>
        <w:t>博士综合英语课程</w:t>
      </w:r>
      <w:r>
        <w:rPr>
          <w:rFonts w:hint="eastAsia"/>
          <w:sz w:val="24"/>
        </w:rPr>
        <w:t>（课号</w:t>
      </w:r>
      <w:r>
        <w:rPr>
          <w:sz w:val="24"/>
        </w:rPr>
        <w:t>：</w:t>
      </w:r>
      <w:r w:rsidRPr="001249D6">
        <w:rPr>
          <w:sz w:val="24"/>
        </w:rPr>
        <w:t>1089007</w:t>
      </w:r>
      <w:r>
        <w:rPr>
          <w:sz w:val="24"/>
        </w:rPr>
        <w:t>）</w:t>
      </w:r>
      <w:r>
        <w:rPr>
          <w:rFonts w:hint="eastAsia"/>
          <w:sz w:val="24"/>
        </w:rPr>
        <w:t>考试</w:t>
      </w:r>
      <w:r>
        <w:rPr>
          <w:sz w:val="24"/>
        </w:rPr>
        <w:t>有两场</w:t>
      </w:r>
      <w:r>
        <w:rPr>
          <w:rFonts w:hint="eastAsia"/>
          <w:sz w:val="24"/>
        </w:rPr>
        <w:t>（</w:t>
      </w:r>
      <w:r>
        <w:rPr>
          <w:sz w:val="24"/>
        </w:rPr>
        <w:t>上午笔试</w:t>
      </w:r>
      <w:r>
        <w:rPr>
          <w:rFonts w:hint="eastAsia"/>
          <w:sz w:val="24"/>
        </w:rPr>
        <w:t>、</w:t>
      </w:r>
      <w:r>
        <w:rPr>
          <w:sz w:val="24"/>
        </w:rPr>
        <w:t>下午面试）</w:t>
      </w:r>
      <w:r>
        <w:rPr>
          <w:rFonts w:hint="eastAsia"/>
          <w:sz w:val="24"/>
        </w:rPr>
        <w:t>，</w:t>
      </w:r>
      <w:r w:rsidR="00DE3780">
        <w:rPr>
          <w:sz w:val="24"/>
        </w:rPr>
        <w:t>考试</w:t>
      </w:r>
      <w:r w:rsidR="0095686E">
        <w:rPr>
          <w:rFonts w:hint="eastAsia"/>
          <w:sz w:val="24"/>
        </w:rPr>
        <w:t>的</w:t>
      </w:r>
      <w:r w:rsidR="0095686E">
        <w:rPr>
          <w:sz w:val="24"/>
        </w:rPr>
        <w:t>客观题</w:t>
      </w:r>
      <w:r w:rsidR="0095686E">
        <w:rPr>
          <w:rFonts w:hint="eastAsia"/>
          <w:sz w:val="24"/>
        </w:rPr>
        <w:t>部分</w:t>
      </w:r>
      <w:r w:rsidR="00DE3780" w:rsidRPr="00FC7373">
        <w:rPr>
          <w:rFonts w:hint="eastAsia"/>
          <w:sz w:val="24"/>
        </w:rPr>
        <w:t>答题</w:t>
      </w:r>
      <w:r w:rsidR="00150A06">
        <w:rPr>
          <w:sz w:val="24"/>
        </w:rPr>
        <w:t>采用</w:t>
      </w:r>
      <w:r w:rsidR="00DE3780">
        <w:rPr>
          <w:rFonts w:hint="eastAsia"/>
          <w:sz w:val="24"/>
        </w:rPr>
        <w:t>填涂</w:t>
      </w:r>
      <w:r w:rsidR="00DE3780">
        <w:rPr>
          <w:sz w:val="24"/>
        </w:rPr>
        <w:t>制</w:t>
      </w:r>
      <w:r w:rsidR="00DE3780">
        <w:rPr>
          <w:rFonts w:hint="eastAsia"/>
          <w:sz w:val="24"/>
        </w:rPr>
        <w:t>，</w:t>
      </w:r>
      <w:r w:rsidR="00DE3780">
        <w:rPr>
          <w:sz w:val="24"/>
        </w:rPr>
        <w:t>请各位</w:t>
      </w:r>
      <w:r w:rsidR="00DE3780">
        <w:rPr>
          <w:rFonts w:hint="eastAsia"/>
          <w:sz w:val="24"/>
        </w:rPr>
        <w:t>考生</w:t>
      </w:r>
      <w:r w:rsidR="00DE3780" w:rsidRPr="00FC7373">
        <w:rPr>
          <w:rFonts w:hint="eastAsia"/>
          <w:sz w:val="24"/>
        </w:rPr>
        <w:t>携带</w:t>
      </w:r>
      <w:r w:rsidR="00DE3780" w:rsidRPr="00FC7373">
        <w:rPr>
          <w:rFonts w:hint="eastAsia"/>
          <w:sz w:val="24"/>
        </w:rPr>
        <w:t>2B</w:t>
      </w:r>
      <w:r w:rsidR="00DE3780" w:rsidRPr="00FC7373">
        <w:rPr>
          <w:rFonts w:hint="eastAsia"/>
          <w:sz w:val="24"/>
        </w:rPr>
        <w:t>铅笔</w:t>
      </w:r>
      <w:r w:rsidR="00DE3780">
        <w:rPr>
          <w:rFonts w:hint="eastAsia"/>
          <w:sz w:val="24"/>
        </w:rPr>
        <w:t>和</w:t>
      </w:r>
      <w:r w:rsidR="00DE3780" w:rsidRPr="00FC7373">
        <w:rPr>
          <w:rFonts w:hint="eastAsia"/>
          <w:sz w:val="24"/>
        </w:rPr>
        <w:t>橡皮</w:t>
      </w:r>
      <w:r w:rsidR="00DE3780">
        <w:rPr>
          <w:rFonts w:hint="eastAsia"/>
          <w:sz w:val="24"/>
        </w:rPr>
        <w:t>。</w:t>
      </w:r>
    </w:p>
    <w:p w:rsidR="000E0053" w:rsidRDefault="000E0053" w:rsidP="00DE3780">
      <w:pPr>
        <w:spacing w:line="500" w:lineRule="exact"/>
        <w:ind w:firstLineChars="200" w:firstLine="480"/>
        <w:rPr>
          <w:sz w:val="24"/>
        </w:rPr>
      </w:pPr>
      <w:r w:rsidRPr="000E0053">
        <w:rPr>
          <w:rFonts w:hint="eastAsia"/>
          <w:sz w:val="24"/>
        </w:rPr>
        <w:t>8.</w:t>
      </w:r>
      <w:r>
        <w:rPr>
          <w:sz w:val="24"/>
        </w:rPr>
        <w:t xml:space="preserve"> </w:t>
      </w:r>
      <w:r w:rsidRPr="000E0053">
        <w:rPr>
          <w:rFonts w:hint="eastAsia"/>
          <w:sz w:val="24"/>
        </w:rPr>
        <w:t>中国特色社会主义理论与实践研究（课号：</w:t>
      </w:r>
      <w:r w:rsidRPr="000E0053">
        <w:rPr>
          <w:rFonts w:hint="eastAsia"/>
          <w:sz w:val="24"/>
        </w:rPr>
        <w:t>2260005</w:t>
      </w:r>
      <w:r w:rsidRPr="000E0053">
        <w:rPr>
          <w:rFonts w:hint="eastAsia"/>
          <w:sz w:val="24"/>
        </w:rPr>
        <w:t>）考试地点为</w:t>
      </w:r>
      <w:r>
        <w:rPr>
          <w:rFonts w:hint="eastAsia"/>
          <w:sz w:val="24"/>
        </w:rPr>
        <w:t>校</w:t>
      </w:r>
      <w:r>
        <w:rPr>
          <w:sz w:val="24"/>
        </w:rPr>
        <w:t>本部</w:t>
      </w:r>
      <w:r w:rsidRPr="000E0053">
        <w:rPr>
          <w:rFonts w:hint="eastAsia"/>
          <w:sz w:val="24"/>
        </w:rPr>
        <w:t>南北教学楼</w:t>
      </w:r>
      <w:r>
        <w:rPr>
          <w:rFonts w:hint="eastAsia"/>
          <w:sz w:val="24"/>
        </w:rPr>
        <w:t>和</w:t>
      </w:r>
      <w:r>
        <w:rPr>
          <w:sz w:val="24"/>
        </w:rPr>
        <w:t>彰武北大楼</w:t>
      </w:r>
      <w:r>
        <w:rPr>
          <w:rFonts w:hint="eastAsia"/>
          <w:sz w:val="24"/>
        </w:rPr>
        <w:t>，教室</w:t>
      </w:r>
      <w:r>
        <w:rPr>
          <w:sz w:val="24"/>
        </w:rPr>
        <w:t>名称</w:t>
      </w:r>
      <w:r>
        <w:rPr>
          <w:rFonts w:hint="eastAsia"/>
          <w:sz w:val="24"/>
        </w:rPr>
        <w:t>分别</w:t>
      </w:r>
      <w:r>
        <w:rPr>
          <w:sz w:val="24"/>
        </w:rPr>
        <w:t>用</w:t>
      </w:r>
      <w:r>
        <w:rPr>
          <w:rFonts w:hint="eastAsia"/>
          <w:sz w:val="24"/>
        </w:rPr>
        <w:t>：</w:t>
      </w:r>
      <w:r w:rsidRPr="000E0053">
        <w:rPr>
          <w:rFonts w:hint="eastAsia"/>
          <w:sz w:val="24"/>
        </w:rPr>
        <w:t>北</w:t>
      </w:r>
      <w:r w:rsidRPr="000E0053">
        <w:rPr>
          <w:rFonts w:hint="eastAsia"/>
          <w:sz w:val="24"/>
        </w:rPr>
        <w:t>101</w:t>
      </w:r>
      <w:r w:rsidRPr="000E0053">
        <w:rPr>
          <w:rFonts w:hint="eastAsia"/>
          <w:sz w:val="24"/>
        </w:rPr>
        <w:t>、南</w:t>
      </w:r>
      <w:r w:rsidRPr="000E0053">
        <w:rPr>
          <w:rFonts w:hint="eastAsia"/>
          <w:sz w:val="24"/>
        </w:rPr>
        <w:t>1</w:t>
      </w:r>
      <w:r>
        <w:rPr>
          <w:sz w:val="24"/>
        </w:rPr>
        <w:t>29</w:t>
      </w:r>
      <w:r>
        <w:rPr>
          <w:rFonts w:hint="eastAsia"/>
          <w:sz w:val="24"/>
        </w:rPr>
        <w:t>和</w:t>
      </w:r>
      <w:r>
        <w:rPr>
          <w:sz w:val="24"/>
        </w:rPr>
        <w:t>彰武北</w:t>
      </w:r>
      <w:r>
        <w:rPr>
          <w:rFonts w:hint="eastAsia"/>
          <w:sz w:val="24"/>
        </w:rPr>
        <w:t>301</w:t>
      </w:r>
      <w:r w:rsidRPr="000E0053">
        <w:rPr>
          <w:rFonts w:hint="eastAsia"/>
          <w:sz w:val="24"/>
        </w:rPr>
        <w:t>等</w:t>
      </w:r>
      <w:r>
        <w:rPr>
          <w:rFonts w:hint="eastAsia"/>
          <w:sz w:val="24"/>
        </w:rPr>
        <w:t>表示</w:t>
      </w:r>
      <w:r w:rsidRPr="000E0053">
        <w:rPr>
          <w:rFonts w:hint="eastAsia"/>
          <w:sz w:val="24"/>
        </w:rPr>
        <w:t>，请同学们务必注意，不要走错考场。</w:t>
      </w:r>
    </w:p>
    <w:p w:rsidR="00C73CB8" w:rsidRPr="000E0053" w:rsidRDefault="00C73CB8" w:rsidP="00B450AA">
      <w:pPr>
        <w:spacing w:line="500" w:lineRule="exact"/>
        <w:ind w:firstLineChars="200" w:firstLine="480"/>
        <w:rPr>
          <w:sz w:val="24"/>
        </w:rPr>
      </w:pPr>
    </w:p>
    <w:p w:rsidR="00FF05B5" w:rsidRPr="00B450AA" w:rsidRDefault="0080713E" w:rsidP="00B450AA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最后</w:t>
      </w:r>
      <w:r>
        <w:rPr>
          <w:sz w:val="24"/>
        </w:rPr>
        <w:t>，</w:t>
      </w:r>
      <w:r w:rsidR="00FF05B5">
        <w:rPr>
          <w:rFonts w:hint="eastAsia"/>
          <w:sz w:val="24"/>
        </w:rPr>
        <w:t>望</w:t>
      </w:r>
      <w:r w:rsidR="00FF05B5">
        <w:rPr>
          <w:sz w:val="24"/>
        </w:rPr>
        <w:t>各位同学好好复习，</w:t>
      </w:r>
      <w:r w:rsidR="00150A06">
        <w:rPr>
          <w:rFonts w:hint="eastAsia"/>
          <w:sz w:val="24"/>
        </w:rPr>
        <w:t>考试</w:t>
      </w:r>
      <w:r w:rsidR="00FF05B5">
        <w:rPr>
          <w:sz w:val="24"/>
        </w:rPr>
        <w:t>顺利</w:t>
      </w:r>
      <w:r w:rsidR="00FF05B5">
        <w:rPr>
          <w:rFonts w:hint="eastAsia"/>
          <w:sz w:val="24"/>
        </w:rPr>
        <w:t>。</w:t>
      </w:r>
    </w:p>
    <w:p w:rsidR="00150A06" w:rsidRDefault="00150A06" w:rsidP="00150A06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若</w:t>
      </w:r>
      <w:r w:rsidRPr="00F84C3B">
        <w:rPr>
          <w:rFonts w:hint="eastAsia"/>
          <w:sz w:val="24"/>
        </w:rPr>
        <w:t>有疑问，请致电</w:t>
      </w:r>
      <w:r>
        <w:rPr>
          <w:rFonts w:hint="eastAsia"/>
          <w:sz w:val="24"/>
        </w:rPr>
        <w:t>培养处</w:t>
      </w:r>
      <w:r w:rsidRPr="00F84C3B">
        <w:rPr>
          <w:rFonts w:hint="eastAsia"/>
          <w:sz w:val="24"/>
        </w:rPr>
        <w:t>韩</w:t>
      </w:r>
      <w:r>
        <w:rPr>
          <w:rFonts w:hint="eastAsia"/>
          <w:sz w:val="24"/>
        </w:rPr>
        <w:t>老师</w:t>
      </w:r>
      <w:r>
        <w:rPr>
          <w:sz w:val="24"/>
        </w:rPr>
        <w:t>：</w:t>
      </w:r>
      <w:r w:rsidRPr="00F84C3B">
        <w:rPr>
          <w:rFonts w:hint="eastAsia"/>
          <w:sz w:val="24"/>
        </w:rPr>
        <w:t>65983717</w:t>
      </w:r>
      <w:r w:rsidRPr="00F84C3B">
        <w:rPr>
          <w:rFonts w:hint="eastAsia"/>
          <w:sz w:val="24"/>
        </w:rPr>
        <w:t>。</w:t>
      </w:r>
    </w:p>
    <w:p w:rsidR="00C73CB8" w:rsidRDefault="007D68FE" w:rsidP="007D68FE">
      <w:pPr>
        <w:spacing w:line="500" w:lineRule="exact"/>
        <w:ind w:firstLine="630"/>
        <w:jc w:val="right"/>
        <w:rPr>
          <w:sz w:val="24"/>
        </w:rPr>
      </w:pPr>
      <w:r w:rsidRPr="00F84C3B">
        <w:rPr>
          <w:rFonts w:hint="eastAsia"/>
          <w:sz w:val="24"/>
        </w:rPr>
        <w:tab/>
      </w:r>
      <w:r w:rsidRPr="00F84C3B">
        <w:rPr>
          <w:rFonts w:hint="eastAsia"/>
          <w:sz w:val="24"/>
        </w:rPr>
        <w:tab/>
      </w:r>
      <w:r w:rsidRPr="00F84C3B">
        <w:rPr>
          <w:rFonts w:hint="eastAsia"/>
          <w:sz w:val="24"/>
        </w:rPr>
        <w:tab/>
      </w:r>
    </w:p>
    <w:p w:rsidR="007D68FE" w:rsidRPr="00F84C3B" w:rsidRDefault="007D68FE" w:rsidP="007D68FE">
      <w:pPr>
        <w:spacing w:line="500" w:lineRule="exact"/>
        <w:ind w:firstLine="630"/>
        <w:jc w:val="right"/>
        <w:rPr>
          <w:sz w:val="24"/>
        </w:rPr>
      </w:pPr>
      <w:r w:rsidRPr="00F84C3B">
        <w:rPr>
          <w:rFonts w:hint="eastAsia"/>
          <w:sz w:val="24"/>
        </w:rPr>
        <w:tab/>
      </w:r>
      <w:r>
        <w:rPr>
          <w:rFonts w:hint="eastAsia"/>
          <w:sz w:val="24"/>
        </w:rPr>
        <w:t>研究生院</w:t>
      </w:r>
      <w:r w:rsidRPr="00F84C3B">
        <w:rPr>
          <w:rFonts w:hint="eastAsia"/>
          <w:sz w:val="24"/>
        </w:rPr>
        <w:t>培养处</w:t>
      </w:r>
      <w:r>
        <w:rPr>
          <w:rFonts w:hint="eastAsia"/>
          <w:sz w:val="24"/>
        </w:rPr>
        <w:t>教务办</w:t>
      </w:r>
    </w:p>
    <w:p w:rsidR="00150A06" w:rsidRDefault="00150A06" w:rsidP="00150A06">
      <w:pPr>
        <w:spacing w:line="500" w:lineRule="exact"/>
        <w:ind w:firstLine="630"/>
        <w:jc w:val="right"/>
        <w:rPr>
          <w:sz w:val="24"/>
        </w:rPr>
        <w:sectPr w:rsidR="00150A06" w:rsidSect="00B41682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  <w:r w:rsidRPr="00F84C3B">
        <w:rPr>
          <w:rFonts w:hint="eastAsia"/>
          <w:sz w:val="24"/>
        </w:rPr>
        <w:t xml:space="preserve">                                 </w:t>
      </w:r>
      <w:r w:rsidRPr="00F84C3B">
        <w:rPr>
          <w:rFonts w:hint="eastAsia"/>
          <w:sz w:val="24"/>
        </w:rPr>
        <w:tab/>
      </w:r>
      <w:r w:rsidRPr="00F84C3B">
        <w:rPr>
          <w:rFonts w:hint="eastAsia"/>
          <w:sz w:val="24"/>
        </w:rPr>
        <w:tab/>
      </w:r>
      <w:r w:rsidRPr="00F84C3B">
        <w:rPr>
          <w:rFonts w:hint="eastAsia"/>
          <w:sz w:val="24"/>
        </w:rPr>
        <w:tab/>
      </w:r>
      <w:r w:rsidRPr="00F84C3B">
        <w:rPr>
          <w:rFonts w:hint="eastAsia"/>
          <w:sz w:val="24"/>
        </w:rPr>
        <w:tab/>
        <w:t>201</w:t>
      </w:r>
      <w:r w:rsidR="00CD2621">
        <w:rPr>
          <w:sz w:val="24"/>
        </w:rPr>
        <w:t>6</w:t>
      </w:r>
      <w:r w:rsidRPr="00F84C3B">
        <w:rPr>
          <w:rFonts w:hint="eastAsia"/>
          <w:sz w:val="24"/>
        </w:rPr>
        <w:t>年</w:t>
      </w:r>
      <w:r w:rsidR="00CD2621">
        <w:rPr>
          <w:sz w:val="24"/>
        </w:rPr>
        <w:t>11</w:t>
      </w:r>
      <w:r w:rsidRPr="00F84C3B">
        <w:rPr>
          <w:rFonts w:hint="eastAsia"/>
          <w:sz w:val="24"/>
        </w:rPr>
        <w:t>月</w:t>
      </w:r>
      <w:r w:rsidR="00CD2621">
        <w:rPr>
          <w:sz w:val="24"/>
        </w:rPr>
        <w:t>30</w:t>
      </w:r>
      <w:r w:rsidRPr="00F84C3B">
        <w:rPr>
          <w:rFonts w:hint="eastAsia"/>
          <w:sz w:val="24"/>
        </w:rPr>
        <w:t>日</w:t>
      </w:r>
    </w:p>
    <w:p w:rsidR="00B450AA" w:rsidRDefault="00B450AA" w:rsidP="003411C6">
      <w:pPr>
        <w:spacing w:line="500" w:lineRule="exact"/>
        <w:ind w:firstLine="630"/>
        <w:jc w:val="left"/>
        <w:rPr>
          <w:sz w:val="24"/>
        </w:rPr>
      </w:pPr>
    </w:p>
    <w:p w:rsidR="00727A49" w:rsidRDefault="007C27B9" w:rsidP="003411C6">
      <w:pPr>
        <w:spacing w:line="500" w:lineRule="exact"/>
        <w:ind w:firstLine="630"/>
        <w:jc w:val="left"/>
        <w:rPr>
          <w:sz w:val="24"/>
        </w:rPr>
      </w:pPr>
      <w:r>
        <w:rPr>
          <w:sz w:val="24"/>
        </w:rPr>
        <w:t>考试时间</w:t>
      </w:r>
      <w:r w:rsidR="004D29C9">
        <w:rPr>
          <w:rFonts w:hint="eastAsia"/>
          <w:sz w:val="24"/>
        </w:rPr>
        <w:t>安排</w:t>
      </w:r>
      <w:r>
        <w:rPr>
          <w:sz w:val="24"/>
        </w:rPr>
        <w:t>：</w:t>
      </w:r>
    </w:p>
    <w:p w:rsidR="004D29C9" w:rsidRDefault="004D29C9" w:rsidP="003411C6">
      <w:pPr>
        <w:spacing w:line="500" w:lineRule="exact"/>
        <w:ind w:firstLine="630"/>
        <w:jc w:val="left"/>
        <w:rPr>
          <w:sz w:val="24"/>
        </w:rPr>
      </w:pPr>
    </w:p>
    <w:tbl>
      <w:tblPr>
        <w:tblW w:w="15223" w:type="dxa"/>
        <w:jc w:val="center"/>
        <w:tblLook w:val="04A0" w:firstRow="1" w:lastRow="0" w:firstColumn="1" w:lastColumn="0" w:noHBand="0" w:noVBand="1"/>
      </w:tblPr>
      <w:tblGrid>
        <w:gridCol w:w="1280"/>
        <w:gridCol w:w="3696"/>
        <w:gridCol w:w="1496"/>
        <w:gridCol w:w="1936"/>
        <w:gridCol w:w="1496"/>
        <w:gridCol w:w="838"/>
        <w:gridCol w:w="4481"/>
      </w:tblGrid>
      <w:tr w:rsidR="004D29C9" w:rsidRPr="004D29C9" w:rsidTr="004D29C9">
        <w:trPr>
          <w:trHeight w:val="25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b/>
                <w:bCs/>
                <w:kern w:val="0"/>
                <w:sz w:val="22"/>
                <w:szCs w:val="20"/>
              </w:rPr>
              <w:t>课程序号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b/>
                <w:bCs/>
                <w:kern w:val="0"/>
                <w:sz w:val="22"/>
                <w:szCs w:val="20"/>
              </w:rPr>
              <w:t>课程名称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b/>
                <w:bCs/>
                <w:kern w:val="0"/>
                <w:sz w:val="22"/>
                <w:szCs w:val="20"/>
              </w:rPr>
              <w:t>校区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b/>
                <w:bCs/>
                <w:kern w:val="0"/>
                <w:sz w:val="22"/>
                <w:szCs w:val="20"/>
              </w:rPr>
              <w:t>开课院系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b/>
                <w:bCs/>
                <w:kern w:val="0"/>
                <w:sz w:val="22"/>
                <w:szCs w:val="20"/>
              </w:rPr>
              <w:t>学历层次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b/>
                <w:bCs/>
                <w:kern w:val="0"/>
                <w:sz w:val="22"/>
                <w:szCs w:val="20"/>
              </w:rPr>
              <w:t>学分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b/>
                <w:bCs/>
                <w:kern w:val="0"/>
                <w:sz w:val="22"/>
                <w:szCs w:val="20"/>
              </w:rPr>
              <w:t>考试时间</w:t>
            </w:r>
          </w:p>
        </w:tc>
      </w:tr>
      <w:tr w:rsidR="004D29C9" w:rsidRPr="004D29C9" w:rsidTr="004D29C9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1089007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博士综合英语课程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四平路校区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外国语学院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博士研究生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2017-01-09 </w:t>
            </w:r>
            <w:r w:rsidRPr="004D29C9">
              <w:rPr>
                <w:rFonts w:ascii="宋体" w:hAnsi="宋体" w:cs="Arial" w:hint="eastAsia"/>
                <w:kern w:val="0"/>
                <w:sz w:val="22"/>
                <w:szCs w:val="20"/>
              </w:rPr>
              <w:t>第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18</w:t>
            </w:r>
            <w:r w:rsidRPr="004D29C9">
              <w:rPr>
                <w:rFonts w:ascii="宋体" w:hAnsi="宋体" w:cs="Arial" w:hint="eastAsia"/>
                <w:kern w:val="0"/>
                <w:sz w:val="22"/>
                <w:szCs w:val="20"/>
              </w:rPr>
              <w:t>周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 </w:t>
            </w:r>
            <w:r w:rsidRPr="004D29C9">
              <w:rPr>
                <w:rFonts w:ascii="宋体" w:hAnsi="宋体" w:cs="Arial" w:hint="eastAsia"/>
                <w:kern w:val="0"/>
                <w:sz w:val="22"/>
                <w:szCs w:val="20"/>
              </w:rPr>
              <w:t>星期一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 09:00-11:00</w:t>
            </w:r>
          </w:p>
        </w:tc>
      </w:tr>
      <w:tr w:rsidR="004D29C9" w:rsidRPr="004D29C9" w:rsidTr="004D29C9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2260005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中国特色社会主义理论与实践研究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四平路校区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马克思主义学院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硕士研究生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2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2017-01-09 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第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18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周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 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星期一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 10:30-12:30</w:t>
            </w:r>
          </w:p>
        </w:tc>
      </w:tr>
      <w:tr w:rsidR="004D29C9" w:rsidRPr="004D29C9" w:rsidTr="004D29C9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1089007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博士综合英语课程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四平路校区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外国语学院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博士研究生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2017-01-09 </w:t>
            </w:r>
            <w:r w:rsidRPr="004D29C9">
              <w:rPr>
                <w:rFonts w:ascii="宋体" w:hAnsi="宋体" w:cs="Arial" w:hint="eastAsia"/>
                <w:kern w:val="0"/>
                <w:sz w:val="22"/>
                <w:szCs w:val="20"/>
              </w:rPr>
              <w:t>第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18</w:t>
            </w:r>
            <w:r w:rsidRPr="004D29C9">
              <w:rPr>
                <w:rFonts w:ascii="宋体" w:hAnsi="宋体" w:cs="Arial" w:hint="eastAsia"/>
                <w:kern w:val="0"/>
                <w:sz w:val="22"/>
                <w:szCs w:val="20"/>
              </w:rPr>
              <w:t>周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 </w:t>
            </w:r>
            <w:r w:rsidRPr="004D29C9">
              <w:rPr>
                <w:rFonts w:ascii="宋体" w:hAnsi="宋体" w:cs="Arial" w:hint="eastAsia"/>
                <w:kern w:val="0"/>
                <w:sz w:val="22"/>
                <w:szCs w:val="20"/>
              </w:rPr>
              <w:t>星期一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 12:30-14:30</w:t>
            </w:r>
          </w:p>
        </w:tc>
      </w:tr>
      <w:tr w:rsidR="004D29C9" w:rsidRPr="004D29C9" w:rsidTr="004D29C9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2102005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应用统计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四平路校区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数学科学学院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硕士研究生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3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CA6CB1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2017-01-10 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第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18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周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 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星期二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 10:30-12:</w:t>
            </w:r>
            <w:r w:rsidR="00CA6CB1">
              <w:rPr>
                <w:rFonts w:ascii="Arial" w:hAnsi="Arial" w:cs="Arial"/>
                <w:kern w:val="0"/>
                <w:sz w:val="22"/>
                <w:szCs w:val="20"/>
              </w:rPr>
              <w:t>3</w:t>
            </w:r>
            <w:bookmarkStart w:id="2" w:name="_GoBack"/>
            <w:bookmarkEnd w:id="2"/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0</w:t>
            </w:r>
          </w:p>
        </w:tc>
      </w:tr>
      <w:tr w:rsidR="004D29C9" w:rsidRPr="004D29C9" w:rsidTr="004D29C9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2102009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应用数学方法</w:t>
            </w:r>
            <w:r w:rsidRPr="004D29C9">
              <w:rPr>
                <w:rFonts w:ascii="宋体" w:hAnsi="宋体" w:cs="宋体"/>
                <w:kern w:val="0"/>
                <w:sz w:val="22"/>
                <w:szCs w:val="20"/>
              </w:rPr>
              <w:t>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四平路校区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数学科学学院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硕士研究生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3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2017-01-10 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第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18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周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 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星期二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 10:30-12:30</w:t>
            </w:r>
          </w:p>
        </w:tc>
      </w:tr>
      <w:tr w:rsidR="004D29C9" w:rsidRPr="004D29C9" w:rsidTr="004D29C9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2102001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矩阵论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四平路校区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数学科学学院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硕士研究生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3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2017-01-10 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第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18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周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 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星期二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 13:30-15:30</w:t>
            </w:r>
          </w:p>
        </w:tc>
      </w:tr>
      <w:tr w:rsidR="004D29C9" w:rsidRPr="004D29C9" w:rsidTr="004D29C9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2102002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数值分析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四平路校区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数学科学学院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硕士研究生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3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2017-01-16 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第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19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周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 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星期一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 10:30-12:30</w:t>
            </w:r>
          </w:p>
        </w:tc>
      </w:tr>
      <w:tr w:rsidR="004D29C9" w:rsidRPr="004D29C9" w:rsidTr="004D29C9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1089007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博士综合英语课程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嘉定校区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外国语学院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博士研究生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2017-01-09 </w:t>
            </w:r>
            <w:r w:rsidRPr="004D29C9">
              <w:rPr>
                <w:rFonts w:ascii="宋体" w:hAnsi="宋体" w:cs="Arial" w:hint="eastAsia"/>
                <w:kern w:val="0"/>
                <w:sz w:val="22"/>
                <w:szCs w:val="20"/>
              </w:rPr>
              <w:t>第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18</w:t>
            </w:r>
            <w:r w:rsidRPr="004D29C9">
              <w:rPr>
                <w:rFonts w:ascii="宋体" w:hAnsi="宋体" w:cs="Arial" w:hint="eastAsia"/>
                <w:kern w:val="0"/>
                <w:sz w:val="22"/>
                <w:szCs w:val="20"/>
              </w:rPr>
              <w:t>周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 </w:t>
            </w:r>
            <w:r w:rsidRPr="004D29C9">
              <w:rPr>
                <w:rFonts w:ascii="宋体" w:hAnsi="宋体" w:cs="Arial" w:hint="eastAsia"/>
                <w:kern w:val="0"/>
                <w:sz w:val="22"/>
                <w:szCs w:val="20"/>
              </w:rPr>
              <w:t>星期一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 09:00-11:00</w:t>
            </w:r>
          </w:p>
        </w:tc>
      </w:tr>
      <w:tr w:rsidR="004D29C9" w:rsidRPr="004D29C9" w:rsidTr="004D29C9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2090187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全日制专业学位硕士英语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嘉定校区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外国语学院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硕士研究生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3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2017-01-09 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第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18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周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 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星期一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 09:00-11:00</w:t>
            </w:r>
          </w:p>
        </w:tc>
      </w:tr>
      <w:tr w:rsidR="004D29C9" w:rsidRPr="004D29C9" w:rsidTr="004D29C9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1089007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博士综合英语课程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嘉定校区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外国语学院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博士研究生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0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2017-01-09 </w:t>
            </w:r>
            <w:r w:rsidRPr="004D29C9">
              <w:rPr>
                <w:rFonts w:ascii="宋体" w:hAnsi="宋体" w:cs="Arial" w:hint="eastAsia"/>
                <w:kern w:val="0"/>
                <w:sz w:val="22"/>
                <w:szCs w:val="20"/>
              </w:rPr>
              <w:t>第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18</w:t>
            </w:r>
            <w:r w:rsidRPr="004D29C9">
              <w:rPr>
                <w:rFonts w:ascii="宋体" w:hAnsi="宋体" w:cs="Arial" w:hint="eastAsia"/>
                <w:kern w:val="0"/>
                <w:sz w:val="22"/>
                <w:szCs w:val="20"/>
              </w:rPr>
              <w:t>周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 </w:t>
            </w:r>
            <w:r w:rsidRPr="004D29C9">
              <w:rPr>
                <w:rFonts w:ascii="宋体" w:hAnsi="宋体" w:cs="Arial" w:hint="eastAsia"/>
                <w:kern w:val="0"/>
                <w:sz w:val="22"/>
                <w:szCs w:val="20"/>
              </w:rPr>
              <w:t>星期一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 12:30-14:30</w:t>
            </w:r>
          </w:p>
        </w:tc>
      </w:tr>
      <w:tr w:rsidR="004D29C9" w:rsidRPr="004D29C9" w:rsidTr="004D29C9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2260006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自然辩证法概论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嘉定校区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马克思主义学院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硕士研究生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2017-01-09 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第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18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周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 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星期一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 15:00-17:00</w:t>
            </w:r>
          </w:p>
        </w:tc>
      </w:tr>
      <w:tr w:rsidR="004D29C9" w:rsidRPr="004D29C9" w:rsidTr="004D29C9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2260014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马克思主义与社会科学方法论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嘉定校区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马克思主义学院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硕士研究生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1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2017-01-09 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第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18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周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 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星期一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 15:00-17:00</w:t>
            </w:r>
          </w:p>
        </w:tc>
      </w:tr>
      <w:tr w:rsidR="004D29C9" w:rsidRPr="004D29C9" w:rsidTr="004D29C9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2102005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应用统计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嘉定校区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数学科学学院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硕士研究生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3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2017-01-10 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第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18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周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 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星期二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 10:30-12:30</w:t>
            </w:r>
          </w:p>
        </w:tc>
      </w:tr>
      <w:tr w:rsidR="004D29C9" w:rsidRPr="004D29C9" w:rsidTr="004D29C9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2102001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矩阵论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嘉定校区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数学科学学院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硕士研究生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3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2017-01-10 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第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18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周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 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星期二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 13:30-15:30</w:t>
            </w:r>
          </w:p>
        </w:tc>
      </w:tr>
      <w:tr w:rsidR="004D29C9" w:rsidRPr="004D29C9" w:rsidTr="004D29C9">
        <w:trPr>
          <w:trHeight w:val="25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2102002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数值分析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嘉定校区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数学科学学院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硕士研究生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3</w:t>
            </w:r>
          </w:p>
        </w:tc>
        <w:tc>
          <w:tcPr>
            <w:tcW w:w="4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9C9" w:rsidRPr="004D29C9" w:rsidRDefault="004D29C9" w:rsidP="004D29C9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0"/>
              </w:rPr>
            </w:pP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2017-01-16 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第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19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周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 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>星期一</w:t>
            </w:r>
            <w:r w:rsidRPr="004D29C9">
              <w:rPr>
                <w:rFonts w:ascii="Arial" w:hAnsi="Arial" w:cs="Arial"/>
                <w:kern w:val="0"/>
                <w:sz w:val="22"/>
                <w:szCs w:val="20"/>
              </w:rPr>
              <w:t xml:space="preserve"> 10:30-12:30</w:t>
            </w:r>
          </w:p>
        </w:tc>
      </w:tr>
    </w:tbl>
    <w:p w:rsidR="004D29C9" w:rsidRDefault="004D29C9" w:rsidP="003411C6">
      <w:pPr>
        <w:spacing w:line="500" w:lineRule="exact"/>
        <w:ind w:firstLine="630"/>
        <w:jc w:val="left"/>
        <w:rPr>
          <w:sz w:val="24"/>
        </w:rPr>
      </w:pPr>
    </w:p>
    <w:sectPr w:rsidR="004D29C9" w:rsidSect="003411C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B11" w:rsidRDefault="00966B11" w:rsidP="003B6B58">
      <w:r>
        <w:separator/>
      </w:r>
    </w:p>
  </w:endnote>
  <w:endnote w:type="continuationSeparator" w:id="0">
    <w:p w:rsidR="00966B11" w:rsidRDefault="00966B11" w:rsidP="003B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B11" w:rsidRDefault="00966B11" w:rsidP="003B6B58">
      <w:r>
        <w:separator/>
      </w:r>
    </w:p>
  </w:footnote>
  <w:footnote w:type="continuationSeparator" w:id="0">
    <w:p w:rsidR="00966B11" w:rsidRDefault="00966B11" w:rsidP="003B6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AA"/>
    <w:rsid w:val="00032C9E"/>
    <w:rsid w:val="00034A57"/>
    <w:rsid w:val="000550FD"/>
    <w:rsid w:val="00080ECF"/>
    <w:rsid w:val="000E0053"/>
    <w:rsid w:val="00112BE4"/>
    <w:rsid w:val="001249D6"/>
    <w:rsid w:val="00130BC3"/>
    <w:rsid w:val="00150A06"/>
    <w:rsid w:val="001646C9"/>
    <w:rsid w:val="00230137"/>
    <w:rsid w:val="002D6764"/>
    <w:rsid w:val="002D6DC6"/>
    <w:rsid w:val="003411C6"/>
    <w:rsid w:val="003551DD"/>
    <w:rsid w:val="003B6B58"/>
    <w:rsid w:val="00415BE0"/>
    <w:rsid w:val="00441CAB"/>
    <w:rsid w:val="00467389"/>
    <w:rsid w:val="004C602F"/>
    <w:rsid w:val="004D29C9"/>
    <w:rsid w:val="00540A70"/>
    <w:rsid w:val="005550F9"/>
    <w:rsid w:val="005A035C"/>
    <w:rsid w:val="005D13FF"/>
    <w:rsid w:val="00613015"/>
    <w:rsid w:val="006B5CE0"/>
    <w:rsid w:val="00710FFD"/>
    <w:rsid w:val="00727A49"/>
    <w:rsid w:val="00730F61"/>
    <w:rsid w:val="00734D78"/>
    <w:rsid w:val="007361BA"/>
    <w:rsid w:val="007748CA"/>
    <w:rsid w:val="007B58FA"/>
    <w:rsid w:val="007C27B9"/>
    <w:rsid w:val="007C7EC5"/>
    <w:rsid w:val="007D68FE"/>
    <w:rsid w:val="007F11B9"/>
    <w:rsid w:val="00806A32"/>
    <w:rsid w:val="0080713E"/>
    <w:rsid w:val="00813E7F"/>
    <w:rsid w:val="00877501"/>
    <w:rsid w:val="0090725D"/>
    <w:rsid w:val="0095686E"/>
    <w:rsid w:val="00966B11"/>
    <w:rsid w:val="00987B74"/>
    <w:rsid w:val="00997C31"/>
    <w:rsid w:val="00AB5AD4"/>
    <w:rsid w:val="00B041BE"/>
    <w:rsid w:val="00B41E3B"/>
    <w:rsid w:val="00B450AA"/>
    <w:rsid w:val="00BA0D30"/>
    <w:rsid w:val="00BE4FE2"/>
    <w:rsid w:val="00C5114C"/>
    <w:rsid w:val="00C569A9"/>
    <w:rsid w:val="00C73CB8"/>
    <w:rsid w:val="00CA6CB1"/>
    <w:rsid w:val="00CB0A0E"/>
    <w:rsid w:val="00CB11A4"/>
    <w:rsid w:val="00CC2CB8"/>
    <w:rsid w:val="00CD2621"/>
    <w:rsid w:val="00DA6132"/>
    <w:rsid w:val="00DE3780"/>
    <w:rsid w:val="00DF688A"/>
    <w:rsid w:val="00EC1400"/>
    <w:rsid w:val="00F11483"/>
    <w:rsid w:val="00F51679"/>
    <w:rsid w:val="00F953AF"/>
    <w:rsid w:val="00F96DD3"/>
    <w:rsid w:val="00FC7373"/>
    <w:rsid w:val="00FF05B5"/>
    <w:rsid w:val="00F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016E3B-F6C4-43CC-87B6-4703F968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0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411C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411C6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3B6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B6B5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B6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B6B5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D262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D26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hanchao</dc:creator>
  <cp:keywords/>
  <dc:description/>
  <cp:lastModifiedBy>hanchao</cp:lastModifiedBy>
  <cp:revision>23</cp:revision>
  <cp:lastPrinted>2016-11-30T03:28:00Z</cp:lastPrinted>
  <dcterms:created xsi:type="dcterms:W3CDTF">2015-12-04T03:04:00Z</dcterms:created>
  <dcterms:modified xsi:type="dcterms:W3CDTF">2016-11-30T06:47:00Z</dcterms:modified>
</cp:coreProperties>
</file>