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第十</w:t>
      </w:r>
      <w:r w:rsidR="004E21CB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七</w:t>
      </w: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届“同路人”交通科技大赛补充通知</w:t>
      </w:r>
    </w:p>
    <w:p w:rsidR="006C34A4" w:rsidRPr="006C34A4" w:rsidRDefault="004E21CB" w:rsidP="006C34A4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暨第七</w:t>
      </w:r>
      <w:r w:rsidR="006C34A4" w:rsidRPr="006C34A4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届“铺面结构大赛”报名通知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各位师生：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</w:t>
      </w: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2011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第十一届“同路人”交通科技大赛举办之初，为了增强我院学生对于道路铺面结构的兴趣与认识，鼓励学生运用创新思维实践铺面结构设计新的思路与方法，在“同路人”大赛中专门开辟“铺面结构大赛”专项赛事。</w:t>
      </w:r>
    </w:p>
    <w:p w:rsidR="006C34A4" w:rsidRPr="006C34A4" w:rsidRDefault="004E21CB" w:rsidP="006C34A4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作为第十七</w:t>
      </w:r>
      <w:r w:rsid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届“同路人”交通科技大赛的重要组成，在第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七</w:t>
      </w:r>
      <w:r w:rsidR="006C34A4"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届铺面结构大赛开展之际，学院对赛事举办做如下调整，请各位同学注意：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统一命题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本届大赛题目：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“减速路面设计”。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独立评审：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报名：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报名铺面结构大赛的同学，可以同时报名参与“同路人”交通科技大赛常规赛事。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评奖：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学院根据报名及完成情况，单独设置评奖名额；获奖认定等同“同路人”常规赛事。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推荐：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学院根据成果评审情况，考虑推荐入围全国赛名额（最多一组）。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联合指导：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由上海城建集团专家与我院教师联合指导，评审；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报名时暂不确认指导老师，学院统一指导开题后由各位学生确认指导教师。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4.     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大赛报名：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8905F3">
        <w:rPr>
          <w:rFonts w:cs="宋体" w:hint="eastAsia"/>
          <w:color w:val="333333"/>
          <w:kern w:val="0"/>
          <w:sz w:val="24"/>
          <w:szCs w:val="24"/>
        </w:rPr>
        <w:t>报名时间：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1</w:t>
      </w:r>
      <w:r w:rsidR="004E21CB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1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月</w:t>
      </w:r>
      <w:r w:rsidR="004E21CB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3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日</w:t>
      </w:r>
      <w:r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22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:00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前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 xml:space="preserve"> ,</w:t>
      </w:r>
      <w:r w:rsidRPr="008905F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 xml:space="preserve"> </w:t>
      </w:r>
      <w:hyperlink r:id="rId7" w:history="1">
        <w:r w:rsidRPr="009B55FA">
          <w:rPr>
            <w:rStyle w:val="a5"/>
            <w:rFonts w:cs="宋体" w:hint="eastAsia"/>
            <w:kern w:val="0"/>
            <w:sz w:val="24"/>
            <w:szCs w:val="24"/>
          </w:rPr>
          <w:t>发送报名表邮件至</w:t>
        </w:r>
        <w:r w:rsidRPr="009B55FA">
          <w:rPr>
            <w:rStyle w:val="a5"/>
            <w:rFonts w:ascii="微软雅黑" w:eastAsia="微软雅黑" w:hAnsi="微软雅黑" w:cs="宋体" w:hint="eastAsia"/>
            <w:kern w:val="0"/>
            <w:sz w:val="23"/>
            <w:szCs w:val="21"/>
          </w:rPr>
          <w:t>tjjiaoke@163.com</w:t>
        </w:r>
        <w:r w:rsidRPr="009B55FA">
          <w:rPr>
            <w:rStyle w:val="a5"/>
            <w:rFonts w:ascii="微软雅黑" w:eastAsia="微软雅黑" w:hAnsi="微软雅黑" w:cs="宋体" w:hint="eastAsia"/>
            <w:kern w:val="0"/>
            <w:sz w:val="24"/>
            <w:szCs w:val="24"/>
          </w:rPr>
          <w:t xml:space="preserve"> </w:t>
        </w:r>
      </w:hyperlink>
      <w:r w:rsidRPr="008905F3">
        <w:rPr>
          <w:rFonts w:ascii="微软雅黑" w:eastAsia="微软雅黑" w:hAnsi="微软雅黑" w:cs="宋体" w:hint="eastAsia"/>
          <w:color w:val="0070C0"/>
          <w:kern w:val="0"/>
          <w:sz w:val="24"/>
          <w:szCs w:val="24"/>
        </w:rPr>
        <w:t xml:space="preserve">      </w:t>
      </w:r>
      <w:r w:rsidRPr="006C34A4">
        <w:rPr>
          <w:rFonts w:ascii="微软雅黑" w:eastAsia="微软雅黑" w:hAnsi="微软雅黑" w:cs="宋体" w:hint="eastAsia"/>
          <w:color w:val="0070C0"/>
          <w:kern w:val="0"/>
          <w:sz w:val="24"/>
          <w:szCs w:val="24"/>
        </w:rPr>
        <w:t>          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大赛其他事项，与第十</w:t>
      </w:r>
      <w:r w:rsidR="004E21C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七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届“同路人”交通科技大赛保持一致。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欢迎有兴趣的同学，积极报名。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firstLine="405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大学生实验交通科技创新基地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right="240" w:firstLine="405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交通运输工程学院团学联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right="240" w:firstLine="405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</w:t>
      </w:r>
      <w:r w:rsidR="004E21C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</w:t>
      </w: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="004E21CB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  <w:bookmarkStart w:id="0" w:name="_GoBack"/>
      <w:bookmarkEnd w:id="0"/>
    </w:p>
    <w:p w:rsidR="008913E8" w:rsidRDefault="008913E8"/>
    <w:sectPr w:rsidR="00891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B7" w:rsidRDefault="00FC4BB7" w:rsidP="006C34A4">
      <w:r>
        <w:separator/>
      </w:r>
    </w:p>
  </w:endnote>
  <w:endnote w:type="continuationSeparator" w:id="0">
    <w:p w:rsidR="00FC4BB7" w:rsidRDefault="00FC4BB7" w:rsidP="006C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B7" w:rsidRDefault="00FC4BB7" w:rsidP="006C34A4">
      <w:r>
        <w:separator/>
      </w:r>
    </w:p>
  </w:footnote>
  <w:footnote w:type="continuationSeparator" w:id="0">
    <w:p w:rsidR="00FC4BB7" w:rsidRDefault="00FC4BB7" w:rsidP="006C3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6A"/>
    <w:rsid w:val="004E21CB"/>
    <w:rsid w:val="006C34A4"/>
    <w:rsid w:val="008913E8"/>
    <w:rsid w:val="00B233B4"/>
    <w:rsid w:val="00EB5F6A"/>
    <w:rsid w:val="00FC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3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34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3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34A4"/>
    <w:rPr>
      <w:sz w:val="18"/>
      <w:szCs w:val="18"/>
    </w:rPr>
  </w:style>
  <w:style w:type="paragraph" w:customStyle="1" w:styleId="1">
    <w:name w:val="1"/>
    <w:basedOn w:val="a"/>
    <w:rsid w:val="006C34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C34A4"/>
  </w:style>
  <w:style w:type="character" w:styleId="a5">
    <w:name w:val="Hyperlink"/>
    <w:basedOn w:val="a0"/>
    <w:uiPriority w:val="99"/>
    <w:unhideWhenUsed/>
    <w:rsid w:val="006C34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3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34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3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34A4"/>
    <w:rPr>
      <w:sz w:val="18"/>
      <w:szCs w:val="18"/>
    </w:rPr>
  </w:style>
  <w:style w:type="paragraph" w:customStyle="1" w:styleId="1">
    <w:name w:val="1"/>
    <w:basedOn w:val="a"/>
    <w:rsid w:val="006C34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C34A4"/>
  </w:style>
  <w:style w:type="character" w:styleId="a5">
    <w:name w:val="Hyperlink"/>
    <w:basedOn w:val="a0"/>
    <w:uiPriority w:val="99"/>
    <w:unhideWhenUsed/>
    <w:rsid w:val="006C3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25253;&#21517;&#34920;&#37038;&#20214;&#33267;tjjiaoke@163.com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施卫国</dc:creator>
  <cp:lastModifiedBy>win10</cp:lastModifiedBy>
  <cp:revision>2</cp:revision>
  <dcterms:created xsi:type="dcterms:W3CDTF">2017-10-16T04:29:00Z</dcterms:created>
  <dcterms:modified xsi:type="dcterms:W3CDTF">2017-10-16T04:29:00Z</dcterms:modified>
</cp:coreProperties>
</file>